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C4" w:rsidRPr="001811C4" w:rsidRDefault="001811C4" w:rsidP="001811C4">
      <w:pPr>
        <w:pStyle w:val="Style1"/>
        <w:spacing w:line="240" w:lineRule="auto"/>
        <w:jc w:val="center"/>
        <w:rPr>
          <w:rFonts w:asciiTheme="majorBidi" w:hAnsiTheme="majorBidi" w:hint="cs"/>
          <w:b/>
          <w:bCs/>
          <w:sz w:val="28"/>
          <w:szCs w:val="28"/>
          <w:rtl/>
        </w:rPr>
      </w:pPr>
      <w:r w:rsidRPr="001811C4">
        <w:rPr>
          <w:rFonts w:asciiTheme="majorBidi" w:hAnsiTheme="majorBidi" w:hint="cs"/>
          <w:b/>
          <w:bCs/>
          <w:sz w:val="28"/>
          <w:szCs w:val="28"/>
          <w:rtl/>
        </w:rPr>
        <w:t xml:space="preserve">דוגמת </w:t>
      </w:r>
      <w:bookmarkStart w:id="0" w:name="_GoBack"/>
      <w:bookmarkEnd w:id="0"/>
      <w:r w:rsidRPr="001811C4">
        <w:rPr>
          <w:rFonts w:asciiTheme="majorBidi" w:hAnsiTheme="majorBidi" w:hint="cs"/>
          <w:b/>
          <w:bCs/>
          <w:sz w:val="28"/>
          <w:szCs w:val="28"/>
          <w:rtl/>
        </w:rPr>
        <w:t>יפוי כח באנגלית</w:t>
      </w:r>
    </w:p>
    <w:p w:rsidR="001811C4" w:rsidRPr="001811C4" w:rsidRDefault="001811C4" w:rsidP="001811C4">
      <w:pPr>
        <w:pStyle w:val="Style1"/>
        <w:spacing w:line="240" w:lineRule="auto"/>
        <w:jc w:val="center"/>
        <w:rPr>
          <w:rFonts w:asciiTheme="majorBidi" w:hAnsiTheme="majorBidi" w:cstheme="majorBidi"/>
          <w:b/>
          <w:bCs/>
          <w:sz w:val="22"/>
          <w:szCs w:val="22"/>
          <w:rtl/>
          <w:lang w:val="es-ES"/>
        </w:rPr>
      </w:pPr>
    </w:p>
    <w:p w:rsidR="001811C4" w:rsidRPr="001811C4" w:rsidRDefault="001811C4" w:rsidP="001811C4">
      <w:pPr>
        <w:pStyle w:val="Style1"/>
        <w:spacing w:line="240" w:lineRule="auto"/>
        <w:jc w:val="center"/>
        <w:rPr>
          <w:rFonts w:asciiTheme="majorBidi" w:hAnsiTheme="majorBidi" w:cstheme="majorBidi"/>
          <w:sz w:val="22"/>
          <w:szCs w:val="22"/>
        </w:rPr>
      </w:pPr>
      <w:r w:rsidRPr="001811C4">
        <w:rPr>
          <w:rFonts w:asciiTheme="majorBidi" w:hAnsiTheme="majorBidi" w:cstheme="majorBidi"/>
          <w:b/>
          <w:bCs/>
          <w:sz w:val="22"/>
          <w:szCs w:val="22"/>
        </w:rPr>
        <w:t>POWER OF ATTORNEY</w:t>
      </w:r>
    </w:p>
    <w:p w:rsidR="001811C4" w:rsidRPr="001811C4" w:rsidRDefault="001811C4" w:rsidP="001811C4">
      <w:pPr>
        <w:pStyle w:val="Style1"/>
        <w:spacing w:line="240" w:lineRule="auto"/>
        <w:rPr>
          <w:rFonts w:asciiTheme="majorBidi" w:hAnsiTheme="majorBidi" w:cstheme="majorBidi"/>
          <w:sz w:val="22"/>
          <w:szCs w:val="22"/>
          <w:lang w:val="en-US"/>
        </w:rPr>
      </w:pPr>
      <w:r w:rsidRPr="001811C4">
        <w:rPr>
          <w:rFonts w:asciiTheme="majorBidi" w:hAnsiTheme="majorBidi" w:cstheme="majorBidi"/>
          <w:sz w:val="22"/>
          <w:szCs w:val="22"/>
        </w:rPr>
        <w:t xml:space="preserve"> </w:t>
      </w:r>
    </w:p>
    <w:p w:rsidR="001811C4" w:rsidRPr="001811C4" w:rsidRDefault="001811C4" w:rsidP="001811C4">
      <w:pPr>
        <w:pStyle w:val="Style1"/>
        <w:spacing w:line="240" w:lineRule="auto"/>
        <w:rPr>
          <w:rFonts w:asciiTheme="majorBidi" w:hAnsiTheme="majorBidi" w:cstheme="majorBidi"/>
          <w:sz w:val="22"/>
          <w:szCs w:val="22"/>
          <w:lang w:val="en-US"/>
        </w:rPr>
      </w:pPr>
    </w:p>
    <w:p w:rsidR="001811C4" w:rsidRPr="001811C4" w:rsidRDefault="001811C4" w:rsidP="001811C4">
      <w:pPr>
        <w:pStyle w:val="Style1"/>
        <w:spacing w:line="240" w:lineRule="auto"/>
        <w:rPr>
          <w:rFonts w:asciiTheme="majorBidi" w:hAnsiTheme="majorBidi" w:cstheme="majorBidi"/>
          <w:sz w:val="22"/>
          <w:szCs w:val="22"/>
        </w:rPr>
      </w:pPr>
      <w:r w:rsidRPr="001811C4">
        <w:rPr>
          <w:rFonts w:asciiTheme="majorBidi" w:hAnsiTheme="majorBidi" w:cstheme="majorBidi"/>
          <w:sz w:val="22"/>
          <w:szCs w:val="22"/>
        </w:rPr>
        <w:t>We the undersigned:</w:t>
      </w:r>
    </w:p>
    <w:p w:rsidR="001811C4" w:rsidRPr="001811C4" w:rsidRDefault="001811C4" w:rsidP="001811C4">
      <w:pPr>
        <w:pStyle w:val="Style1"/>
        <w:spacing w:line="240" w:lineRule="auto"/>
        <w:rPr>
          <w:rFonts w:asciiTheme="majorBidi" w:hAnsiTheme="majorBidi" w:cstheme="majorBidi"/>
          <w:sz w:val="22"/>
          <w:szCs w:val="22"/>
        </w:rPr>
      </w:pPr>
    </w:p>
    <w:p w:rsidR="001811C4" w:rsidRPr="001811C4" w:rsidRDefault="001811C4" w:rsidP="001811C4">
      <w:pPr>
        <w:pStyle w:val="Style1"/>
        <w:spacing w:line="240" w:lineRule="auto"/>
        <w:rPr>
          <w:rFonts w:asciiTheme="majorBidi" w:hAnsiTheme="majorBidi" w:cstheme="majorBidi"/>
          <w:sz w:val="22"/>
          <w:szCs w:val="22"/>
        </w:rPr>
      </w:pPr>
      <w:r w:rsidRPr="001811C4">
        <w:rPr>
          <w:rFonts w:asciiTheme="majorBidi" w:hAnsiTheme="majorBidi" w:cstheme="majorBidi"/>
          <w:sz w:val="22"/>
          <w:szCs w:val="22"/>
        </w:rPr>
        <w:t>1. Name:___________Israeli ID.</w:t>
      </w:r>
    </w:p>
    <w:p w:rsidR="001811C4" w:rsidRPr="001811C4" w:rsidRDefault="001811C4" w:rsidP="001811C4">
      <w:pPr>
        <w:pStyle w:val="Style1"/>
        <w:spacing w:line="240" w:lineRule="auto"/>
        <w:rPr>
          <w:rFonts w:asciiTheme="majorBidi" w:hAnsiTheme="majorBidi" w:cstheme="majorBidi"/>
          <w:sz w:val="22"/>
          <w:szCs w:val="22"/>
        </w:rPr>
      </w:pPr>
      <w:r w:rsidRPr="001811C4">
        <w:rPr>
          <w:rFonts w:asciiTheme="majorBidi" w:hAnsiTheme="majorBidi" w:cstheme="majorBidi"/>
          <w:sz w:val="22"/>
          <w:szCs w:val="22"/>
        </w:rPr>
        <w:t xml:space="preserve">2. </w:t>
      </w:r>
      <w:r w:rsidRPr="001811C4">
        <w:rPr>
          <w:rFonts w:asciiTheme="majorBidi" w:hAnsiTheme="majorBidi" w:cstheme="majorBidi"/>
          <w:sz w:val="22"/>
          <w:szCs w:val="22"/>
        </w:rPr>
        <w:t>Name:___________Israeli ID.</w:t>
      </w:r>
    </w:p>
    <w:p w:rsidR="001811C4" w:rsidRPr="001811C4" w:rsidRDefault="001811C4" w:rsidP="001811C4">
      <w:pPr>
        <w:pStyle w:val="Style1"/>
        <w:tabs>
          <w:tab w:val="clear" w:pos="2880"/>
          <w:tab w:val="clear" w:pos="3600"/>
          <w:tab w:val="left" w:pos="6022"/>
        </w:tabs>
        <w:spacing w:line="240" w:lineRule="auto"/>
        <w:rPr>
          <w:rFonts w:asciiTheme="majorBidi" w:hAnsiTheme="majorBidi" w:cstheme="majorBidi"/>
          <w:sz w:val="22"/>
          <w:szCs w:val="22"/>
          <w:lang w:val="en-US"/>
        </w:rPr>
      </w:pPr>
    </w:p>
    <w:p w:rsidR="001811C4" w:rsidRPr="001811C4" w:rsidRDefault="001811C4" w:rsidP="001811C4">
      <w:pPr>
        <w:pStyle w:val="Style1"/>
        <w:tabs>
          <w:tab w:val="clear" w:pos="2880"/>
          <w:tab w:val="clear" w:pos="3600"/>
          <w:tab w:val="left" w:pos="6022"/>
        </w:tabs>
        <w:spacing w:line="240" w:lineRule="auto"/>
        <w:rPr>
          <w:rFonts w:asciiTheme="majorBidi" w:hAnsiTheme="majorBidi" w:cstheme="majorBidi"/>
          <w:sz w:val="22"/>
          <w:szCs w:val="22"/>
          <w:lang w:val="en-US"/>
        </w:rPr>
      </w:pPr>
      <w:r w:rsidRPr="001811C4">
        <w:rPr>
          <w:rFonts w:asciiTheme="majorBidi" w:hAnsiTheme="majorBidi" w:cstheme="majorBidi"/>
          <w:sz w:val="22"/>
          <w:szCs w:val="22"/>
          <w:lang w:val="en-US"/>
        </w:rPr>
        <w:t xml:space="preserve">appoint and authorize </w:t>
      </w:r>
    </w:p>
    <w:p w:rsidR="001811C4" w:rsidRPr="001811C4" w:rsidRDefault="001811C4" w:rsidP="001811C4">
      <w:pPr>
        <w:pStyle w:val="Style1"/>
        <w:tabs>
          <w:tab w:val="clear" w:pos="2880"/>
          <w:tab w:val="clear" w:pos="3600"/>
          <w:tab w:val="left" w:pos="6022"/>
        </w:tabs>
        <w:spacing w:line="240" w:lineRule="auto"/>
        <w:rPr>
          <w:rFonts w:asciiTheme="majorBidi" w:hAnsiTheme="majorBidi" w:cstheme="majorBidi"/>
          <w:sz w:val="22"/>
          <w:szCs w:val="22"/>
          <w:lang w:val="en-US"/>
        </w:rPr>
      </w:pPr>
      <w:r w:rsidRPr="001811C4">
        <w:rPr>
          <w:rFonts w:asciiTheme="majorBidi" w:hAnsiTheme="majorBidi" w:cstheme="majorBidi"/>
          <w:sz w:val="22"/>
          <w:szCs w:val="22"/>
          <w:lang w:val="en-US"/>
        </w:rPr>
        <w:t>1.</w:t>
      </w:r>
      <w:r w:rsidRPr="001811C4">
        <w:rPr>
          <w:rFonts w:asciiTheme="majorBidi" w:hAnsiTheme="majorBidi" w:cstheme="majorBidi"/>
          <w:sz w:val="22"/>
          <w:szCs w:val="22"/>
        </w:rPr>
        <w:t xml:space="preserve"> </w:t>
      </w:r>
      <w:r w:rsidRPr="001811C4">
        <w:rPr>
          <w:rFonts w:asciiTheme="majorBidi" w:hAnsiTheme="majorBidi" w:cstheme="majorBidi"/>
          <w:sz w:val="22"/>
          <w:szCs w:val="22"/>
        </w:rPr>
        <w:t>Name:___________Israeli ID.</w:t>
      </w:r>
    </w:p>
    <w:p w:rsidR="001811C4" w:rsidRPr="001811C4" w:rsidRDefault="001811C4" w:rsidP="001811C4">
      <w:pPr>
        <w:pStyle w:val="Style1"/>
        <w:tabs>
          <w:tab w:val="clear" w:pos="2880"/>
          <w:tab w:val="clear" w:pos="3600"/>
          <w:tab w:val="left" w:pos="6022"/>
        </w:tabs>
        <w:spacing w:line="240" w:lineRule="auto"/>
        <w:rPr>
          <w:rFonts w:asciiTheme="majorBidi" w:hAnsiTheme="majorBidi" w:cstheme="majorBidi"/>
          <w:sz w:val="22"/>
          <w:szCs w:val="22"/>
          <w:lang w:val="en-US"/>
        </w:rPr>
      </w:pPr>
      <w:r w:rsidRPr="001811C4">
        <w:rPr>
          <w:rFonts w:asciiTheme="majorBidi" w:hAnsiTheme="majorBidi" w:cstheme="majorBidi"/>
          <w:sz w:val="22"/>
          <w:szCs w:val="22"/>
          <w:lang w:val="en-US"/>
        </w:rPr>
        <w:t>2.</w:t>
      </w:r>
      <w:r w:rsidRPr="001811C4">
        <w:rPr>
          <w:rFonts w:asciiTheme="majorBidi" w:hAnsiTheme="majorBidi" w:cstheme="majorBidi"/>
          <w:sz w:val="22"/>
          <w:szCs w:val="22"/>
        </w:rPr>
        <w:t xml:space="preserve"> </w:t>
      </w:r>
      <w:r w:rsidRPr="001811C4">
        <w:rPr>
          <w:rFonts w:asciiTheme="majorBidi" w:hAnsiTheme="majorBidi" w:cstheme="majorBidi"/>
          <w:sz w:val="22"/>
          <w:szCs w:val="22"/>
        </w:rPr>
        <w:t>Name:___________Israeli ID.</w:t>
      </w:r>
    </w:p>
    <w:p w:rsidR="001811C4" w:rsidRPr="001811C4" w:rsidRDefault="001811C4" w:rsidP="001811C4">
      <w:pPr>
        <w:pStyle w:val="Style1"/>
        <w:tabs>
          <w:tab w:val="clear" w:pos="2880"/>
          <w:tab w:val="clear" w:pos="3600"/>
          <w:tab w:val="left" w:pos="6022"/>
        </w:tabs>
        <w:spacing w:line="240" w:lineRule="auto"/>
        <w:rPr>
          <w:rFonts w:asciiTheme="majorBidi" w:hAnsiTheme="majorBidi" w:cstheme="majorBidi"/>
          <w:sz w:val="22"/>
          <w:szCs w:val="22"/>
          <w:lang w:val="en-US"/>
        </w:rPr>
      </w:pPr>
    </w:p>
    <w:p w:rsidR="001811C4" w:rsidRPr="001811C4" w:rsidRDefault="001811C4" w:rsidP="001811C4">
      <w:pPr>
        <w:pStyle w:val="Style1"/>
        <w:spacing w:line="240" w:lineRule="auto"/>
        <w:ind w:left="0" w:firstLine="0"/>
        <w:rPr>
          <w:rFonts w:asciiTheme="majorBidi" w:hAnsiTheme="majorBidi" w:cstheme="majorBidi"/>
          <w:sz w:val="22"/>
          <w:szCs w:val="22"/>
          <w:lang w:val="en-US"/>
        </w:rPr>
      </w:pPr>
      <w:r w:rsidRPr="001811C4">
        <w:rPr>
          <w:rFonts w:asciiTheme="majorBidi" w:hAnsiTheme="majorBidi" w:cstheme="majorBidi"/>
          <w:sz w:val="22"/>
          <w:szCs w:val="22"/>
          <w:lang w:val="en-US"/>
        </w:rPr>
        <w:t>to be our lawful attorney and without derogating from the generality of the aforesaid, to do, make, execute and/or sign all or any of the following acts, things, contracts and/or documents:</w:t>
      </w:r>
    </w:p>
    <w:p w:rsidR="001811C4" w:rsidRPr="001811C4" w:rsidRDefault="001811C4" w:rsidP="001811C4">
      <w:pPr>
        <w:pStyle w:val="Style1"/>
        <w:spacing w:line="240" w:lineRule="auto"/>
        <w:ind w:left="0" w:firstLine="0"/>
        <w:rPr>
          <w:rFonts w:asciiTheme="majorBidi" w:hAnsiTheme="majorBidi" w:cstheme="majorBidi"/>
          <w:sz w:val="22"/>
          <w:szCs w:val="22"/>
          <w:lang w:val="en-US"/>
        </w:rPr>
      </w:pPr>
    </w:p>
    <w:p w:rsidR="001811C4" w:rsidRPr="001811C4" w:rsidRDefault="001811C4" w:rsidP="001811C4">
      <w:pPr>
        <w:pStyle w:val="Style1"/>
        <w:numPr>
          <w:ilvl w:val="0"/>
          <w:numId w:val="1"/>
        </w:numPr>
        <w:spacing w:line="240" w:lineRule="auto"/>
        <w:ind w:hanging="720"/>
        <w:rPr>
          <w:rFonts w:asciiTheme="majorBidi" w:hAnsiTheme="majorBidi" w:cstheme="majorBidi"/>
          <w:sz w:val="22"/>
          <w:szCs w:val="22"/>
          <w:lang w:val="en-US"/>
        </w:rPr>
      </w:pPr>
      <w:r w:rsidRPr="001811C4">
        <w:rPr>
          <w:rFonts w:asciiTheme="majorBidi" w:hAnsiTheme="majorBidi" w:cstheme="majorBidi"/>
          <w:sz w:val="22"/>
          <w:szCs w:val="22"/>
          <w:lang w:val="en-US"/>
        </w:rPr>
        <w:t xml:space="preserve">To purchase, rent, sell, lease, pledge and charge in any manner whatsoever, rights in land and rights in connection with land situated at Ramat Hasharon, Israel, in </w:t>
      </w:r>
      <w:r w:rsidRPr="001811C4">
        <w:rPr>
          <w:rFonts w:asciiTheme="majorBidi" w:hAnsiTheme="majorBidi" w:cstheme="majorBidi"/>
          <w:sz w:val="22"/>
          <w:szCs w:val="22"/>
          <w:lang w:val="en-US"/>
        </w:rPr>
        <w:t>________</w:t>
      </w:r>
      <w:r w:rsidRPr="001811C4">
        <w:rPr>
          <w:rFonts w:asciiTheme="majorBidi" w:hAnsiTheme="majorBidi" w:cstheme="majorBidi"/>
          <w:sz w:val="22"/>
          <w:szCs w:val="22"/>
          <w:lang w:val="en-US"/>
        </w:rPr>
        <w:t xml:space="preserve"> and any right belonging thereto and/or connected therewith (hereinafter referred to as the “land”) and to register any such act in any register required for the purpose of granting validity to such act. </w:t>
      </w:r>
    </w:p>
    <w:p w:rsidR="001811C4" w:rsidRPr="001811C4" w:rsidRDefault="001811C4" w:rsidP="001811C4">
      <w:pPr>
        <w:pStyle w:val="Style1"/>
        <w:spacing w:line="240" w:lineRule="auto"/>
        <w:rPr>
          <w:rFonts w:asciiTheme="majorBidi" w:hAnsiTheme="majorBidi" w:cstheme="majorBidi"/>
          <w:sz w:val="22"/>
          <w:szCs w:val="22"/>
          <w:lang w:val="en-US"/>
        </w:rPr>
      </w:pPr>
    </w:p>
    <w:p w:rsidR="001811C4" w:rsidRPr="001811C4" w:rsidRDefault="001811C4" w:rsidP="001811C4">
      <w:pPr>
        <w:pStyle w:val="Style1"/>
        <w:numPr>
          <w:ilvl w:val="0"/>
          <w:numId w:val="1"/>
        </w:numPr>
        <w:spacing w:line="240" w:lineRule="auto"/>
        <w:ind w:hanging="720"/>
        <w:rPr>
          <w:rFonts w:asciiTheme="majorBidi" w:hAnsiTheme="majorBidi" w:cstheme="majorBidi"/>
          <w:sz w:val="22"/>
          <w:szCs w:val="22"/>
          <w:lang w:val="en-US"/>
        </w:rPr>
      </w:pPr>
      <w:r w:rsidRPr="001811C4">
        <w:rPr>
          <w:rFonts w:asciiTheme="majorBidi" w:hAnsiTheme="majorBidi" w:cstheme="majorBidi"/>
          <w:sz w:val="22"/>
          <w:szCs w:val="22"/>
          <w:lang w:val="en-US"/>
        </w:rPr>
        <w:t xml:space="preserve">To sign an undertaking to register a mortgage including the undertaking of the vendor to register a mortgage, and to register and/or renew and/or cancel cautions of whatsoever type and any other note at the Land Registry and in any other registry. </w:t>
      </w:r>
    </w:p>
    <w:p w:rsidR="001811C4" w:rsidRPr="001811C4" w:rsidRDefault="001811C4" w:rsidP="001811C4">
      <w:pPr>
        <w:pStyle w:val="Style1"/>
        <w:spacing w:line="240" w:lineRule="auto"/>
        <w:ind w:firstLine="0"/>
        <w:rPr>
          <w:rFonts w:asciiTheme="majorBidi" w:hAnsiTheme="majorBidi" w:cstheme="majorBidi"/>
          <w:sz w:val="22"/>
          <w:szCs w:val="22"/>
          <w:lang w:val="en-US"/>
        </w:rPr>
      </w:pPr>
    </w:p>
    <w:p w:rsidR="001811C4" w:rsidRDefault="001811C4" w:rsidP="001811C4">
      <w:pPr>
        <w:pStyle w:val="Style1"/>
        <w:numPr>
          <w:ilvl w:val="0"/>
          <w:numId w:val="1"/>
        </w:numPr>
        <w:spacing w:line="240" w:lineRule="auto"/>
        <w:ind w:hanging="720"/>
        <w:rPr>
          <w:rFonts w:asciiTheme="majorBidi" w:hAnsiTheme="majorBidi" w:cstheme="majorBidi"/>
          <w:sz w:val="22"/>
          <w:szCs w:val="22"/>
          <w:lang w:val="en-US"/>
        </w:rPr>
      </w:pPr>
      <w:r w:rsidRPr="001811C4">
        <w:rPr>
          <w:rFonts w:asciiTheme="majorBidi" w:hAnsiTheme="majorBidi" w:cstheme="majorBidi"/>
          <w:sz w:val="22"/>
          <w:szCs w:val="22"/>
          <w:lang w:val="en-US"/>
        </w:rPr>
        <w:t xml:space="preserve">To borrow monies against a mortgage and/or charge of the property from </w:t>
      </w:r>
      <w:r w:rsidRPr="001811C4">
        <w:rPr>
          <w:rFonts w:asciiTheme="majorBidi" w:hAnsiTheme="majorBidi" w:cstheme="majorBidi"/>
          <w:sz w:val="22"/>
          <w:szCs w:val="22"/>
          <w:lang w:val="en-US"/>
        </w:rPr>
        <w:t>_________</w:t>
      </w:r>
      <w:r w:rsidRPr="001811C4">
        <w:rPr>
          <w:rFonts w:asciiTheme="majorBidi" w:hAnsiTheme="majorBidi" w:cstheme="majorBidi"/>
          <w:sz w:val="22"/>
          <w:szCs w:val="22"/>
          <w:lang w:val="en-US"/>
        </w:rPr>
        <w:t xml:space="preserve"> Ltd and/or any of its subsidiary, related or affiliated companies, including branches and extensions of the Bank or companies as aforesaid in Israel or abroad (all hereinafter referred to as “Bank” or the “Bank”) and to sign any document required for the purpose of obtaining the loan, including a Loan Application and/or to amend and/or renew any loan and/or credit as aforesaid</w:t>
      </w:r>
      <w:r w:rsidR="00204142" w:rsidRPr="00204142">
        <w:rPr>
          <w:rFonts w:asciiTheme="majorBidi" w:hAnsiTheme="majorBidi" w:cstheme="majorBidi"/>
          <w:sz w:val="22"/>
          <w:szCs w:val="22"/>
          <w:lang w:val="en-US"/>
        </w:rPr>
        <w:t>…</w:t>
      </w:r>
      <w:r w:rsidRPr="001811C4">
        <w:rPr>
          <w:rFonts w:asciiTheme="majorBidi" w:hAnsiTheme="majorBidi" w:cstheme="majorBidi"/>
          <w:sz w:val="22"/>
          <w:szCs w:val="22"/>
          <w:lang w:val="en-US"/>
        </w:rPr>
        <w:t>.</w:t>
      </w:r>
    </w:p>
    <w:p w:rsidR="00204142" w:rsidRDefault="00204142" w:rsidP="00204142">
      <w:pPr>
        <w:pStyle w:val="a4"/>
        <w:rPr>
          <w:rFonts w:asciiTheme="majorBidi" w:hAnsiTheme="majorBidi" w:cstheme="majorBidi"/>
          <w:sz w:val="22"/>
          <w:szCs w:val="22"/>
          <w:lang w:val="en-US"/>
        </w:rPr>
      </w:pPr>
    </w:p>
    <w:p w:rsidR="00204142" w:rsidRPr="001811C4" w:rsidRDefault="00204142" w:rsidP="00204142">
      <w:pPr>
        <w:pStyle w:val="Style1"/>
        <w:spacing w:line="240" w:lineRule="auto"/>
        <w:ind w:firstLine="0"/>
        <w:rPr>
          <w:rFonts w:asciiTheme="majorBidi" w:hAnsiTheme="majorBidi" w:cstheme="majorBidi"/>
          <w:sz w:val="22"/>
          <w:szCs w:val="22"/>
          <w:lang w:val="en-US"/>
        </w:rPr>
      </w:pPr>
    </w:p>
    <w:p w:rsidR="00204142" w:rsidRPr="00204142" w:rsidRDefault="00204142" w:rsidP="00204142">
      <w:pPr>
        <w:bidi/>
        <w:ind w:left="360"/>
        <w:jc w:val="center"/>
        <w:rPr>
          <w:b/>
          <w:bCs/>
          <w:color w:val="FF0000"/>
          <w:sz w:val="20"/>
          <w:szCs w:val="20"/>
          <w:lang w:val="es-AR"/>
        </w:rPr>
      </w:pPr>
      <w:r w:rsidRPr="00204142">
        <w:rPr>
          <w:b/>
          <w:bCs/>
          <w:color w:val="FF0000"/>
          <w:sz w:val="20"/>
          <w:szCs w:val="20"/>
          <w:lang w:val="en-US"/>
        </w:rPr>
        <w:t xml:space="preserve"> </w:t>
      </w:r>
      <w:r w:rsidRPr="00204142">
        <w:rPr>
          <w:rFonts w:hint="cs"/>
          <w:b/>
          <w:bCs/>
          <w:color w:val="FF0000"/>
          <w:sz w:val="20"/>
          <w:szCs w:val="20"/>
          <w:rtl/>
          <w:lang w:val="es-AR"/>
        </w:rPr>
        <w:t xml:space="preserve">המסמך דלעיל הינו אך ורק דוגמא ספציפית וחלקית </w:t>
      </w:r>
    </w:p>
    <w:p w:rsidR="00204142" w:rsidRPr="00204142" w:rsidRDefault="00204142" w:rsidP="00204142">
      <w:pPr>
        <w:bidi/>
        <w:ind w:left="360"/>
        <w:jc w:val="center"/>
        <w:rPr>
          <w:b/>
          <w:bCs/>
          <w:color w:val="FF0000"/>
          <w:sz w:val="20"/>
          <w:szCs w:val="20"/>
          <w:rtl/>
          <w:lang w:val="es-AR"/>
        </w:rPr>
      </w:pPr>
      <w:r>
        <w:rPr>
          <w:b/>
          <w:bCs/>
          <w:color w:val="FF0000"/>
          <w:sz w:val="20"/>
          <w:szCs w:val="20"/>
          <w:lang w:val="es-AR"/>
        </w:rPr>
        <w:t xml:space="preserve"> </w:t>
      </w:r>
      <w:r w:rsidRPr="00204142">
        <w:rPr>
          <w:rFonts w:hint="cs"/>
          <w:b/>
          <w:bCs/>
          <w:color w:val="FF0000"/>
          <w:sz w:val="20"/>
          <w:szCs w:val="20"/>
          <w:rtl/>
          <w:lang w:val="es-AR"/>
        </w:rPr>
        <w:t>במידה ונחוץ לך יפוי כח בא</w:t>
      </w:r>
      <w:r>
        <w:rPr>
          <w:rFonts w:hint="cs"/>
          <w:b/>
          <w:bCs/>
          <w:color w:val="FF0000"/>
          <w:sz w:val="20"/>
          <w:szCs w:val="20"/>
          <w:rtl/>
          <w:lang w:val="en-US"/>
        </w:rPr>
        <w:t>נגלית</w:t>
      </w:r>
      <w:r w:rsidRPr="00204142">
        <w:rPr>
          <w:rFonts w:hint="cs"/>
          <w:b/>
          <w:bCs/>
          <w:color w:val="FF0000"/>
          <w:sz w:val="20"/>
          <w:szCs w:val="20"/>
          <w:rtl/>
          <w:lang w:val="es-AR"/>
        </w:rPr>
        <w:t xml:space="preserve"> ו/או בשפות נוספות אנו נשמח לסייע. </w:t>
      </w:r>
    </w:p>
    <w:p w:rsidR="00204142" w:rsidRPr="00204142" w:rsidRDefault="00204142" w:rsidP="00204142">
      <w:pPr>
        <w:bidi/>
        <w:ind w:left="360"/>
        <w:jc w:val="center"/>
        <w:rPr>
          <w:sz w:val="20"/>
          <w:szCs w:val="20"/>
          <w:lang w:val="en-US"/>
        </w:rPr>
      </w:pPr>
      <w:r>
        <w:rPr>
          <w:b/>
          <w:bCs/>
          <w:color w:val="FF0000"/>
          <w:sz w:val="20"/>
          <w:szCs w:val="20"/>
          <w:lang w:val="es-AR"/>
        </w:rPr>
        <w:t xml:space="preserve"> </w:t>
      </w:r>
      <w:r w:rsidRPr="00204142">
        <w:rPr>
          <w:rFonts w:hint="cs"/>
          <w:b/>
          <w:bCs/>
          <w:color w:val="FF0000"/>
          <w:sz w:val="20"/>
          <w:szCs w:val="20"/>
          <w:rtl/>
          <w:lang w:val="es-AR"/>
        </w:rPr>
        <w:t>צור עמנו קשר בטל' 09-9543895.</w:t>
      </w:r>
    </w:p>
    <w:p w:rsidR="0005193C" w:rsidRPr="001811C4" w:rsidRDefault="00204142">
      <w:pPr>
        <w:rPr>
          <w:sz w:val="22"/>
          <w:szCs w:val="22"/>
          <w:lang w:val="en-US"/>
        </w:rPr>
      </w:pPr>
    </w:p>
    <w:sectPr w:rsidR="0005193C" w:rsidRPr="001811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6DD"/>
    <w:multiLevelType w:val="hybridMultilevel"/>
    <w:tmpl w:val="C9BCB3CC"/>
    <w:lvl w:ilvl="0" w:tplc="333A9C90">
      <w:start w:val="1"/>
      <w:numFmt w:val="decimal"/>
      <w:lvlText w:val="%1."/>
      <w:lvlJc w:val="left"/>
      <w:pPr>
        <w:ind w:left="720" w:hanging="360"/>
      </w:pPr>
      <w:rPr>
        <w:rFonts w:hint="default"/>
        <w:lang w:val="es-AR"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C4"/>
    <w:rsid w:val="001811C4"/>
    <w:rsid w:val="00204142"/>
    <w:rsid w:val="0057639F"/>
    <w:rsid w:val="00F5382F"/>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1C4"/>
    <w:pPr>
      <w:spacing w:after="0" w:line="300" w:lineRule="exact"/>
      <w:jc w:val="both"/>
    </w:pPr>
    <w:rPr>
      <w:rFonts w:ascii="Times New Roman" w:eastAsia="Times New Roman" w:hAnsi="Times New Roman" w:cs="David"/>
      <w:sz w:val="26"/>
      <w:szCs w:val="26"/>
      <w:lang w:val="en-GB"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3"/>
    <w:rsid w:val="001811C4"/>
    <w:pPr>
      <w:tabs>
        <w:tab w:val="left" w:pos="720"/>
        <w:tab w:val="left" w:pos="1440"/>
        <w:tab w:val="left" w:pos="2160"/>
        <w:tab w:val="left" w:pos="2880"/>
        <w:tab w:val="left" w:pos="3600"/>
      </w:tabs>
      <w:spacing w:line="320" w:lineRule="exact"/>
      <w:ind w:left="720" w:hanging="720"/>
    </w:pPr>
  </w:style>
  <w:style w:type="paragraph" w:styleId="a3">
    <w:name w:val="Normal Indent"/>
    <w:basedOn w:val="a"/>
    <w:uiPriority w:val="99"/>
    <w:semiHidden/>
    <w:unhideWhenUsed/>
    <w:rsid w:val="001811C4"/>
    <w:pPr>
      <w:ind w:left="708"/>
    </w:pPr>
  </w:style>
  <w:style w:type="paragraph" w:styleId="a4">
    <w:name w:val="List Paragraph"/>
    <w:basedOn w:val="a"/>
    <w:uiPriority w:val="34"/>
    <w:qFormat/>
    <w:rsid w:val="00204142"/>
    <w:pPr>
      <w:spacing w:line="240" w:lineRule="auto"/>
      <w:ind w:left="720"/>
      <w:contextualSpacing/>
      <w:jc w:val="left"/>
    </w:pPr>
    <w:rPr>
      <w:rFonts w:eastAsiaTheme="minorHAnsi"/>
      <w:sz w:val="24"/>
      <w:szCs w:val="28"/>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1C4"/>
    <w:pPr>
      <w:spacing w:after="0" w:line="300" w:lineRule="exact"/>
      <w:jc w:val="both"/>
    </w:pPr>
    <w:rPr>
      <w:rFonts w:ascii="Times New Roman" w:eastAsia="Times New Roman" w:hAnsi="Times New Roman" w:cs="David"/>
      <w:sz w:val="26"/>
      <w:szCs w:val="26"/>
      <w:lang w:val="en-GB"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3"/>
    <w:rsid w:val="001811C4"/>
    <w:pPr>
      <w:tabs>
        <w:tab w:val="left" w:pos="720"/>
        <w:tab w:val="left" w:pos="1440"/>
        <w:tab w:val="left" w:pos="2160"/>
        <w:tab w:val="left" w:pos="2880"/>
        <w:tab w:val="left" w:pos="3600"/>
      </w:tabs>
      <w:spacing w:line="320" w:lineRule="exact"/>
      <w:ind w:left="720" w:hanging="720"/>
    </w:pPr>
  </w:style>
  <w:style w:type="paragraph" w:styleId="a3">
    <w:name w:val="Normal Indent"/>
    <w:basedOn w:val="a"/>
    <w:uiPriority w:val="99"/>
    <w:semiHidden/>
    <w:unhideWhenUsed/>
    <w:rsid w:val="001811C4"/>
    <w:pPr>
      <w:ind w:left="708"/>
    </w:pPr>
  </w:style>
  <w:style w:type="paragraph" w:styleId="a4">
    <w:name w:val="List Paragraph"/>
    <w:basedOn w:val="a"/>
    <w:uiPriority w:val="34"/>
    <w:qFormat/>
    <w:rsid w:val="00204142"/>
    <w:pPr>
      <w:spacing w:line="240" w:lineRule="auto"/>
      <w:ind w:left="720"/>
      <w:contextualSpacing/>
      <w:jc w:val="left"/>
    </w:pPr>
    <w:rPr>
      <w:rFonts w:eastAsiaTheme="minorHAnsi"/>
      <w:sz w:val="24"/>
      <w:szCs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1392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PC</dc:creator>
  <cp:lastModifiedBy>FAMILY PC</cp:lastModifiedBy>
  <cp:revision>2</cp:revision>
  <dcterms:created xsi:type="dcterms:W3CDTF">2016-08-28T13:54:00Z</dcterms:created>
  <dcterms:modified xsi:type="dcterms:W3CDTF">2016-08-28T13:59:00Z</dcterms:modified>
</cp:coreProperties>
</file>